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5DF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7D3134">
        <w:rPr>
          <w:rFonts w:ascii="Times New Roman" w:hAnsi="Times New Roman" w:cs="Times New Roman"/>
          <w:sz w:val="28"/>
          <w:szCs w:val="28"/>
        </w:rPr>
        <w:t>23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7D313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8640B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A810BF" w:rsidRDefault="00A810BF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7D3134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D3134">
        <w:rPr>
          <w:rFonts w:ascii="Times New Roman" w:hAnsi="Times New Roman" w:cs="Times New Roman"/>
          <w:b/>
          <w:sz w:val="28"/>
          <w:szCs w:val="28"/>
        </w:rPr>
        <w:t>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8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44п.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D3134">
        <w:rPr>
          <w:rFonts w:ascii="Times New Roman" w:hAnsi="Times New Roman" w:cs="Times New Roman"/>
          <w:b/>
          <w:sz w:val="28"/>
          <w:szCs w:val="28"/>
        </w:rPr>
        <w:t>Напорный нефтепровод от ДНС «</w:t>
      </w:r>
      <w:proofErr w:type="spellStart"/>
      <w:r w:rsidR="007D3134">
        <w:rPr>
          <w:rFonts w:ascii="Times New Roman" w:hAnsi="Times New Roman" w:cs="Times New Roman"/>
          <w:b/>
          <w:sz w:val="28"/>
          <w:szCs w:val="28"/>
        </w:rPr>
        <w:t>Шумоглинская</w:t>
      </w:r>
      <w:proofErr w:type="spellEnd"/>
      <w:r w:rsidR="007D3134">
        <w:rPr>
          <w:rFonts w:ascii="Times New Roman" w:hAnsi="Times New Roman" w:cs="Times New Roman"/>
          <w:b/>
          <w:sz w:val="28"/>
          <w:szCs w:val="28"/>
        </w:rPr>
        <w:t>» до УПСВ «</w:t>
      </w:r>
      <w:proofErr w:type="spellStart"/>
      <w:r w:rsidR="007D3134">
        <w:rPr>
          <w:rFonts w:ascii="Times New Roman" w:hAnsi="Times New Roman" w:cs="Times New Roman"/>
          <w:b/>
          <w:sz w:val="28"/>
          <w:szCs w:val="28"/>
        </w:rPr>
        <w:t>Красногородецкая</w:t>
      </w:r>
      <w:proofErr w:type="spellEnd"/>
      <w:r w:rsidR="007D3134">
        <w:rPr>
          <w:rFonts w:ascii="Times New Roman" w:hAnsi="Times New Roman" w:cs="Times New Roman"/>
          <w:b/>
          <w:sz w:val="28"/>
          <w:szCs w:val="28"/>
        </w:rPr>
        <w:t xml:space="preserve">; 72п. «Техническое перевооружение сборного нефтепровода от точки врезки №400 до точки врезки № 407 </w:t>
      </w:r>
      <w:proofErr w:type="spellStart"/>
      <w:r w:rsidR="007D3134">
        <w:rPr>
          <w:rFonts w:ascii="Times New Roman" w:hAnsi="Times New Roman" w:cs="Times New Roman"/>
          <w:b/>
          <w:sz w:val="28"/>
          <w:szCs w:val="28"/>
        </w:rPr>
        <w:t>Красногородецкого</w:t>
      </w:r>
      <w:proofErr w:type="spellEnd"/>
      <w:r w:rsidR="007D3134">
        <w:rPr>
          <w:rFonts w:ascii="Times New Roman" w:hAnsi="Times New Roman" w:cs="Times New Roman"/>
          <w:b/>
          <w:sz w:val="28"/>
          <w:szCs w:val="28"/>
        </w:rPr>
        <w:t xml:space="preserve"> месторождения (замена аварийного участка)»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DF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4">
        <w:rPr>
          <w:rFonts w:ascii="Times New Roman" w:hAnsi="Times New Roman" w:cs="Times New Roman"/>
          <w:b/>
          <w:sz w:val="28"/>
          <w:szCs w:val="28"/>
        </w:rPr>
        <w:t xml:space="preserve"> на землях государственного лесного фонда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D3134" w:rsidRPr="007D3134">
        <w:rPr>
          <w:sz w:val="28"/>
          <w:szCs w:val="28"/>
        </w:rPr>
        <w:t>О</w:t>
      </w:r>
      <w:r w:rsidR="003178FA">
        <w:rPr>
          <w:sz w:val="28"/>
          <w:szCs w:val="28"/>
        </w:rPr>
        <w:t xml:space="preserve">бщества с ограниченной ответственностью </w:t>
      </w:r>
      <w:r w:rsidR="007D3134" w:rsidRPr="007D3134">
        <w:rPr>
          <w:sz w:val="28"/>
          <w:szCs w:val="28"/>
        </w:rPr>
        <w:t xml:space="preserve"> «</w:t>
      </w:r>
      <w:proofErr w:type="spellStart"/>
      <w:r w:rsidR="007D3134" w:rsidRPr="007D3134">
        <w:rPr>
          <w:sz w:val="28"/>
          <w:szCs w:val="28"/>
        </w:rPr>
        <w:t>Средневолжская</w:t>
      </w:r>
      <w:proofErr w:type="spellEnd"/>
      <w:r w:rsidR="007D3134" w:rsidRPr="007D3134">
        <w:rPr>
          <w:sz w:val="28"/>
          <w:szCs w:val="28"/>
        </w:rPr>
        <w:t xml:space="preserve">  землеустроительная компания»</w:t>
      </w:r>
      <w:r w:rsidR="007D3134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F65DF">
        <w:rPr>
          <w:sz w:val="28"/>
          <w:szCs w:val="28"/>
        </w:rPr>
        <w:t>Кутузовский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4" w:rsidRPr="007D3134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D3134" w:rsidRPr="007D3134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D3134" w:rsidRPr="007D3134">
        <w:rPr>
          <w:rFonts w:ascii="Times New Roman" w:hAnsi="Times New Roman" w:cs="Times New Roman"/>
          <w:b/>
          <w:sz w:val="28"/>
          <w:szCs w:val="28"/>
        </w:rPr>
        <w:t>»: 44п. «Напорный нефтепровод от ДНС «</w:t>
      </w:r>
      <w:proofErr w:type="spellStart"/>
      <w:r w:rsidR="007D3134" w:rsidRPr="007D3134">
        <w:rPr>
          <w:rFonts w:ascii="Times New Roman" w:hAnsi="Times New Roman" w:cs="Times New Roman"/>
          <w:b/>
          <w:sz w:val="28"/>
          <w:szCs w:val="28"/>
        </w:rPr>
        <w:t>Шумоглинская</w:t>
      </w:r>
      <w:proofErr w:type="spellEnd"/>
      <w:r w:rsidR="007D3134" w:rsidRPr="007D3134">
        <w:rPr>
          <w:rFonts w:ascii="Times New Roman" w:hAnsi="Times New Roman" w:cs="Times New Roman"/>
          <w:b/>
          <w:sz w:val="28"/>
          <w:szCs w:val="28"/>
        </w:rPr>
        <w:t>» до УПСВ «</w:t>
      </w:r>
      <w:proofErr w:type="spellStart"/>
      <w:r w:rsidR="007D3134" w:rsidRPr="007D3134">
        <w:rPr>
          <w:rFonts w:ascii="Times New Roman" w:hAnsi="Times New Roman" w:cs="Times New Roman"/>
          <w:b/>
          <w:sz w:val="28"/>
          <w:szCs w:val="28"/>
        </w:rPr>
        <w:t>Красногородецкая</w:t>
      </w:r>
      <w:proofErr w:type="spellEnd"/>
      <w:r w:rsidR="007D3134" w:rsidRPr="007D3134">
        <w:rPr>
          <w:rFonts w:ascii="Times New Roman" w:hAnsi="Times New Roman" w:cs="Times New Roman"/>
          <w:b/>
          <w:sz w:val="28"/>
          <w:szCs w:val="28"/>
        </w:rPr>
        <w:t xml:space="preserve">; 72п. </w:t>
      </w:r>
      <w:proofErr w:type="gramStart"/>
      <w:r w:rsidR="007D3134" w:rsidRPr="007D3134">
        <w:rPr>
          <w:rFonts w:ascii="Times New Roman" w:hAnsi="Times New Roman" w:cs="Times New Roman"/>
          <w:b/>
          <w:sz w:val="28"/>
          <w:szCs w:val="28"/>
        </w:rPr>
        <w:t xml:space="preserve">«Техническое перевооружение сборного нефтепровода от точки врезки №400 до точки врезки № 407 </w:t>
      </w:r>
      <w:proofErr w:type="spellStart"/>
      <w:r w:rsidR="007D3134" w:rsidRPr="007D3134">
        <w:rPr>
          <w:rFonts w:ascii="Times New Roman" w:hAnsi="Times New Roman" w:cs="Times New Roman"/>
          <w:b/>
          <w:sz w:val="28"/>
          <w:szCs w:val="28"/>
        </w:rPr>
        <w:t>Красногородецкого</w:t>
      </w:r>
      <w:proofErr w:type="spellEnd"/>
      <w:r w:rsidR="007D3134" w:rsidRPr="007D3134">
        <w:rPr>
          <w:rFonts w:ascii="Times New Roman" w:hAnsi="Times New Roman" w:cs="Times New Roman"/>
          <w:b/>
          <w:sz w:val="28"/>
          <w:szCs w:val="28"/>
        </w:rPr>
        <w:t xml:space="preserve"> месторождения (замена аварийного участка)»</w:t>
      </w:r>
      <w:r w:rsidR="007D3134">
        <w:rPr>
          <w:rFonts w:ascii="Times New Roman" w:hAnsi="Times New Roman" w:cs="Times New Roman"/>
          <w:sz w:val="28"/>
          <w:szCs w:val="28"/>
        </w:rPr>
        <w:t xml:space="preserve"> </w:t>
      </w:r>
      <w:r w:rsidR="00B8640B">
        <w:rPr>
          <w:rFonts w:ascii="Times New Roman" w:hAnsi="Times New Roman" w:cs="Times New Roman"/>
          <w:sz w:val="28"/>
          <w:szCs w:val="28"/>
        </w:rPr>
        <w:t xml:space="preserve">в </w:t>
      </w:r>
      <w:r w:rsidR="007650C9" w:rsidRPr="007650C9">
        <w:rPr>
          <w:rFonts w:ascii="Times New Roman" w:hAnsi="Times New Roman" w:cs="Times New Roman"/>
          <w:sz w:val="28"/>
          <w:szCs w:val="28"/>
        </w:rPr>
        <w:t>границах сельского поселения Кутузовский  на землях государственного лесного фонда муниципального района Сергиевский Самарской области</w:t>
      </w:r>
      <w:r w:rsidR="00117467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</w:t>
      </w:r>
      <w:proofErr w:type="gramEnd"/>
      <w:r w:rsidRPr="00D47539">
        <w:rPr>
          <w:rFonts w:ascii="Times New Roman" w:hAnsi="Times New Roman" w:cs="Times New Roman"/>
          <w:sz w:val="28"/>
          <w:szCs w:val="28"/>
        </w:rPr>
        <w:t xml:space="preserve"> для размещения  объекта</w:t>
      </w:r>
      <w:r w:rsidR="007650C9">
        <w:rPr>
          <w:rFonts w:ascii="Times New Roman" w:hAnsi="Times New Roman" w:cs="Times New Roman"/>
          <w:sz w:val="28"/>
          <w:szCs w:val="28"/>
        </w:rPr>
        <w:t>: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7650C9" w:rsidRPr="007650C9">
        <w:rPr>
          <w:rFonts w:ascii="Times New Roman" w:hAnsi="Times New Roman" w:cs="Times New Roman"/>
          <w:b/>
          <w:sz w:val="28"/>
          <w:szCs w:val="28"/>
        </w:rPr>
        <w:t>44п. «Напорный нефтепровод от ДНС «</w:t>
      </w:r>
      <w:proofErr w:type="spellStart"/>
      <w:r w:rsidR="007650C9" w:rsidRPr="007650C9">
        <w:rPr>
          <w:rFonts w:ascii="Times New Roman" w:hAnsi="Times New Roman" w:cs="Times New Roman"/>
          <w:b/>
          <w:sz w:val="28"/>
          <w:szCs w:val="28"/>
        </w:rPr>
        <w:t>Шумоглинская</w:t>
      </w:r>
      <w:proofErr w:type="spellEnd"/>
      <w:r w:rsidR="007650C9" w:rsidRPr="007650C9">
        <w:rPr>
          <w:rFonts w:ascii="Times New Roman" w:hAnsi="Times New Roman" w:cs="Times New Roman"/>
          <w:b/>
          <w:sz w:val="28"/>
          <w:szCs w:val="28"/>
        </w:rPr>
        <w:t>» до УПСВ «</w:t>
      </w:r>
      <w:proofErr w:type="spellStart"/>
      <w:r w:rsidR="007650C9" w:rsidRPr="007650C9">
        <w:rPr>
          <w:rFonts w:ascii="Times New Roman" w:hAnsi="Times New Roman" w:cs="Times New Roman"/>
          <w:b/>
          <w:sz w:val="28"/>
          <w:szCs w:val="28"/>
        </w:rPr>
        <w:t>Красногородецкая</w:t>
      </w:r>
      <w:proofErr w:type="spellEnd"/>
      <w:r w:rsidR="007650C9" w:rsidRPr="007650C9">
        <w:rPr>
          <w:rFonts w:ascii="Times New Roman" w:hAnsi="Times New Roman" w:cs="Times New Roman"/>
          <w:b/>
          <w:sz w:val="28"/>
          <w:szCs w:val="28"/>
        </w:rPr>
        <w:t xml:space="preserve">; 72п. «Техническое перевооружение сборного нефтепровода от точки врезки №400 до точки врезки № 407 </w:t>
      </w:r>
      <w:proofErr w:type="spellStart"/>
      <w:r w:rsidR="007650C9" w:rsidRPr="007650C9">
        <w:rPr>
          <w:rFonts w:ascii="Times New Roman" w:hAnsi="Times New Roman" w:cs="Times New Roman"/>
          <w:b/>
          <w:sz w:val="28"/>
          <w:szCs w:val="28"/>
        </w:rPr>
        <w:t>Красногородецкого</w:t>
      </w:r>
      <w:proofErr w:type="spellEnd"/>
      <w:r w:rsidR="007650C9" w:rsidRPr="007650C9">
        <w:rPr>
          <w:rFonts w:ascii="Times New Roman" w:hAnsi="Times New Roman" w:cs="Times New Roman"/>
          <w:b/>
          <w:sz w:val="28"/>
          <w:szCs w:val="28"/>
        </w:rPr>
        <w:t xml:space="preserve"> месторождения (замена аварийного участка)»</w:t>
      </w:r>
      <w:r w:rsidR="007650C9" w:rsidRPr="007650C9">
        <w:rPr>
          <w:rFonts w:ascii="Times New Roman" w:hAnsi="Times New Roman" w:cs="Times New Roman"/>
          <w:sz w:val="28"/>
          <w:szCs w:val="28"/>
        </w:rPr>
        <w:t xml:space="preserve"> </w:t>
      </w:r>
      <w:r w:rsidR="00A8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10BF">
        <w:rPr>
          <w:rFonts w:ascii="Times New Roman" w:hAnsi="Times New Roman" w:cs="Times New Roman"/>
          <w:sz w:val="28"/>
          <w:szCs w:val="28"/>
        </w:rPr>
        <w:t>3</w:t>
      </w:r>
      <w:r w:rsidR="007650C9">
        <w:rPr>
          <w:rFonts w:ascii="Times New Roman" w:hAnsi="Times New Roman" w:cs="Times New Roman"/>
          <w:sz w:val="28"/>
          <w:szCs w:val="28"/>
        </w:rPr>
        <w:t>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7650C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</w:t>
      </w:r>
      <w:r w:rsidR="00A810BF">
        <w:rPr>
          <w:rFonts w:ascii="Times New Roman" w:hAnsi="Times New Roman" w:cs="Times New Roman"/>
          <w:sz w:val="28"/>
          <w:szCs w:val="28"/>
        </w:rPr>
        <w:t>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3178FA" w:rsidRPr="003178FA">
        <w:rPr>
          <w:color w:val="auto"/>
          <w:sz w:val="28"/>
          <w:szCs w:val="28"/>
        </w:rPr>
        <w:t>Обществ</w:t>
      </w:r>
      <w:r w:rsidR="003178FA">
        <w:rPr>
          <w:color w:val="auto"/>
          <w:sz w:val="28"/>
          <w:szCs w:val="28"/>
        </w:rPr>
        <w:t>у</w:t>
      </w:r>
      <w:r w:rsidR="003178FA" w:rsidRPr="003178FA">
        <w:rPr>
          <w:color w:val="auto"/>
          <w:sz w:val="28"/>
          <w:szCs w:val="28"/>
        </w:rPr>
        <w:t xml:space="preserve"> с ограниченной ответственностью  </w:t>
      </w:r>
      <w:r w:rsidR="007650C9" w:rsidRPr="007650C9">
        <w:rPr>
          <w:color w:val="auto"/>
          <w:sz w:val="28"/>
          <w:szCs w:val="28"/>
        </w:rPr>
        <w:t>«</w:t>
      </w:r>
      <w:proofErr w:type="spellStart"/>
      <w:r w:rsidR="007650C9" w:rsidRPr="007650C9">
        <w:rPr>
          <w:color w:val="auto"/>
          <w:sz w:val="28"/>
          <w:szCs w:val="28"/>
        </w:rPr>
        <w:t>Средневолжск</w:t>
      </w:r>
      <w:r w:rsidR="003178FA">
        <w:rPr>
          <w:color w:val="auto"/>
          <w:sz w:val="28"/>
          <w:szCs w:val="28"/>
        </w:rPr>
        <w:t>ая</w:t>
      </w:r>
      <w:proofErr w:type="spellEnd"/>
      <w:r w:rsidR="007650C9" w:rsidRPr="007650C9">
        <w:rPr>
          <w:color w:val="auto"/>
          <w:sz w:val="28"/>
          <w:szCs w:val="28"/>
        </w:rPr>
        <w:t xml:space="preserve">  землеустроительн</w:t>
      </w:r>
      <w:r w:rsidR="003178FA">
        <w:rPr>
          <w:color w:val="auto"/>
          <w:sz w:val="28"/>
          <w:szCs w:val="28"/>
        </w:rPr>
        <w:t xml:space="preserve">ая </w:t>
      </w:r>
      <w:r w:rsidR="007650C9" w:rsidRPr="007650C9">
        <w:rPr>
          <w:color w:val="auto"/>
          <w:sz w:val="28"/>
          <w:szCs w:val="28"/>
        </w:rPr>
        <w:t>компани</w:t>
      </w:r>
      <w:r w:rsidR="003178FA">
        <w:rPr>
          <w:color w:val="auto"/>
          <w:sz w:val="28"/>
          <w:szCs w:val="28"/>
        </w:rPr>
        <w:t>я</w:t>
      </w:r>
      <w:bookmarkStart w:id="0" w:name="_GoBack"/>
      <w:bookmarkEnd w:id="0"/>
      <w:r w:rsidR="007650C9" w:rsidRPr="007650C9">
        <w:rPr>
          <w:color w:val="auto"/>
          <w:sz w:val="28"/>
          <w:szCs w:val="28"/>
        </w:rPr>
        <w:t xml:space="preserve">»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1F65DF">
        <w:rPr>
          <w:color w:val="auto"/>
          <w:sz w:val="28"/>
          <w:szCs w:val="28"/>
        </w:rPr>
        <w:t>Кутузовский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A810BF">
        <w:rPr>
          <w:color w:val="auto"/>
          <w:sz w:val="28"/>
          <w:szCs w:val="28"/>
        </w:rPr>
        <w:t xml:space="preserve">Самарской </w:t>
      </w:r>
      <w:proofErr w:type="gramStart"/>
      <w:r w:rsidR="00A810BF">
        <w:rPr>
          <w:color w:val="auto"/>
          <w:sz w:val="28"/>
          <w:szCs w:val="28"/>
        </w:rPr>
        <w:t>области</w:t>
      </w:r>
      <w:proofErr w:type="gramEnd"/>
      <w:r w:rsidR="00A810BF">
        <w:rPr>
          <w:color w:val="auto"/>
          <w:sz w:val="28"/>
          <w:szCs w:val="28"/>
        </w:rPr>
        <w:t xml:space="preserve"> подготовленны</w:t>
      </w:r>
      <w:r w:rsidR="00B8640B">
        <w:rPr>
          <w:color w:val="auto"/>
          <w:sz w:val="28"/>
          <w:szCs w:val="28"/>
        </w:rPr>
        <w:t>й</w:t>
      </w:r>
      <w:r w:rsidRPr="00337DC9">
        <w:rPr>
          <w:color w:val="auto"/>
          <w:sz w:val="28"/>
          <w:szCs w:val="28"/>
        </w:rPr>
        <w:t xml:space="preserve">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 w:rsidRPr="00A810BF">
        <w:rPr>
          <w:color w:val="auto"/>
          <w:sz w:val="28"/>
          <w:szCs w:val="28"/>
        </w:rPr>
        <w:t xml:space="preserve"> </w:t>
      </w:r>
      <w:r w:rsidR="00B8640B" w:rsidRPr="00B8640B">
        <w:rPr>
          <w:b/>
          <w:sz w:val="28"/>
          <w:szCs w:val="28"/>
        </w:rPr>
        <w:t>44п. «Напорный нефтепровод от ДНС «</w:t>
      </w:r>
      <w:proofErr w:type="spellStart"/>
      <w:r w:rsidR="00B8640B" w:rsidRPr="00B8640B">
        <w:rPr>
          <w:b/>
          <w:sz w:val="28"/>
          <w:szCs w:val="28"/>
        </w:rPr>
        <w:t>Шумоглинская</w:t>
      </w:r>
      <w:proofErr w:type="spellEnd"/>
      <w:r w:rsidR="00B8640B" w:rsidRPr="00B8640B">
        <w:rPr>
          <w:b/>
          <w:sz w:val="28"/>
          <w:szCs w:val="28"/>
        </w:rPr>
        <w:t>» до УПСВ «</w:t>
      </w:r>
      <w:proofErr w:type="spellStart"/>
      <w:r w:rsidR="00B8640B" w:rsidRPr="00B8640B">
        <w:rPr>
          <w:b/>
          <w:sz w:val="28"/>
          <w:szCs w:val="28"/>
        </w:rPr>
        <w:t>Красногородецкая</w:t>
      </w:r>
      <w:proofErr w:type="spellEnd"/>
      <w:r w:rsidR="00B8640B" w:rsidRPr="00B8640B">
        <w:rPr>
          <w:b/>
          <w:sz w:val="28"/>
          <w:szCs w:val="28"/>
        </w:rPr>
        <w:t xml:space="preserve">; 72п. «Техническое перевооружение сборного нефтепровода от точки врезки №400 до точки врезки № 407 </w:t>
      </w:r>
      <w:proofErr w:type="spellStart"/>
      <w:r w:rsidR="00B8640B" w:rsidRPr="00B8640B">
        <w:rPr>
          <w:b/>
          <w:sz w:val="28"/>
          <w:szCs w:val="28"/>
        </w:rPr>
        <w:t>Красногородецкого</w:t>
      </w:r>
      <w:proofErr w:type="spellEnd"/>
      <w:r w:rsidR="00B8640B" w:rsidRPr="00B8640B">
        <w:rPr>
          <w:b/>
          <w:sz w:val="28"/>
          <w:szCs w:val="28"/>
        </w:rPr>
        <w:t xml:space="preserve"> месторожден</w:t>
      </w:r>
      <w:r w:rsidR="00B8640B">
        <w:rPr>
          <w:b/>
          <w:sz w:val="28"/>
          <w:szCs w:val="28"/>
        </w:rPr>
        <w:t>ия (замена аварийного участка)».</w:t>
      </w:r>
    </w:p>
    <w:p w:rsidR="000F5B5D" w:rsidRPr="00B8640B" w:rsidRDefault="000F5B5D" w:rsidP="00E80518">
      <w:pPr>
        <w:pStyle w:val="Default"/>
        <w:jc w:val="both"/>
        <w:rPr>
          <w:color w:val="auto"/>
          <w:sz w:val="28"/>
          <w:szCs w:val="28"/>
        </w:rPr>
      </w:pPr>
      <w:r w:rsidRPr="00B8640B">
        <w:rPr>
          <w:color w:val="auto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B8640B">
        <w:rPr>
          <w:color w:val="auto"/>
          <w:sz w:val="28"/>
          <w:szCs w:val="28"/>
        </w:rPr>
        <w:t xml:space="preserve"> </w:t>
      </w:r>
      <w:r w:rsidRPr="00B8640B">
        <w:rPr>
          <w:color w:val="auto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B8640B" w:rsidRPr="00B8640B">
        <w:rPr>
          <w:color w:val="auto"/>
          <w:sz w:val="28"/>
          <w:szCs w:val="28"/>
        </w:rPr>
        <w:t>30</w:t>
      </w:r>
      <w:r w:rsidR="00D01CFE" w:rsidRPr="00B8640B">
        <w:rPr>
          <w:color w:val="auto"/>
          <w:sz w:val="28"/>
          <w:szCs w:val="28"/>
        </w:rPr>
        <w:t>.</w:t>
      </w:r>
      <w:r w:rsidR="00B8640B" w:rsidRPr="00B8640B">
        <w:rPr>
          <w:color w:val="auto"/>
          <w:sz w:val="28"/>
          <w:szCs w:val="28"/>
        </w:rPr>
        <w:t>1</w:t>
      </w:r>
      <w:r w:rsidR="005D30D9" w:rsidRPr="00B8640B">
        <w:rPr>
          <w:color w:val="auto"/>
          <w:sz w:val="28"/>
          <w:szCs w:val="28"/>
        </w:rPr>
        <w:t>0</w:t>
      </w:r>
      <w:r w:rsidR="00D426D0" w:rsidRPr="00B8640B">
        <w:rPr>
          <w:color w:val="auto"/>
          <w:sz w:val="28"/>
          <w:szCs w:val="28"/>
        </w:rPr>
        <w:t>.</w:t>
      </w:r>
      <w:r w:rsidRPr="00B8640B">
        <w:rPr>
          <w:color w:val="auto"/>
          <w:sz w:val="28"/>
          <w:szCs w:val="28"/>
        </w:rPr>
        <w:t>20</w:t>
      </w:r>
      <w:r w:rsidR="00F077FE" w:rsidRPr="00B8640B">
        <w:rPr>
          <w:color w:val="auto"/>
          <w:sz w:val="28"/>
          <w:szCs w:val="28"/>
        </w:rPr>
        <w:t>20</w:t>
      </w:r>
      <w:r w:rsidRPr="00B8640B">
        <w:rPr>
          <w:color w:val="auto"/>
          <w:sz w:val="28"/>
          <w:szCs w:val="28"/>
        </w:rPr>
        <w:t xml:space="preserve"> г</w:t>
      </w:r>
      <w:r w:rsidR="002F7F5A" w:rsidRPr="00B8640B">
        <w:rPr>
          <w:color w:val="auto"/>
          <w:sz w:val="28"/>
          <w:szCs w:val="28"/>
        </w:rPr>
        <w:t>ода</w:t>
      </w:r>
      <w:r w:rsidRPr="00B8640B">
        <w:rPr>
          <w:color w:val="auto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B8640B">
        <w:rPr>
          <w:rFonts w:ascii="Times New Roman" w:hAnsi="Times New Roman" w:cs="Times New Roman"/>
          <w:sz w:val="28"/>
          <w:szCs w:val="28"/>
        </w:rPr>
        <w:t>3</w:t>
      </w:r>
      <w:r w:rsidR="000F5B5D" w:rsidRPr="00B8640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F65D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5DF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077FE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B9">
        <w:rPr>
          <w:rFonts w:ascii="Times New Roman" w:hAnsi="Times New Roman" w:cs="Times New Roman"/>
          <w:sz w:val="28"/>
          <w:szCs w:val="28"/>
        </w:rPr>
        <w:t>А.В.</w:t>
      </w:r>
      <w:r w:rsidR="001F65DF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39" w:rsidRDefault="0050303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3039" w:rsidRDefault="0050303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39" w:rsidRDefault="0050303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3039" w:rsidRDefault="0050303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17467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1F65DF"/>
    <w:rsid w:val="00215A80"/>
    <w:rsid w:val="00234974"/>
    <w:rsid w:val="00237650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178F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03039"/>
    <w:rsid w:val="00503CDD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3E61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650C9"/>
    <w:rsid w:val="007715F9"/>
    <w:rsid w:val="00773C72"/>
    <w:rsid w:val="0077620D"/>
    <w:rsid w:val="0078152C"/>
    <w:rsid w:val="007C441A"/>
    <w:rsid w:val="007D0C94"/>
    <w:rsid w:val="007D313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1F8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42A71"/>
    <w:rsid w:val="00A52D56"/>
    <w:rsid w:val="00A755F9"/>
    <w:rsid w:val="00A810BF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8640B"/>
    <w:rsid w:val="00BA049A"/>
    <w:rsid w:val="00BC04BD"/>
    <w:rsid w:val="00BC527A"/>
    <w:rsid w:val="00BC70C1"/>
    <w:rsid w:val="00BD783F"/>
    <w:rsid w:val="00BE4077"/>
    <w:rsid w:val="00BF53EA"/>
    <w:rsid w:val="00C06389"/>
    <w:rsid w:val="00C27E6A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EB2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55CBB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1662-9687-42D7-AC3E-BA2E8D2C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22</cp:revision>
  <cp:lastPrinted>2019-07-24T12:57:00Z</cp:lastPrinted>
  <dcterms:created xsi:type="dcterms:W3CDTF">2019-07-25T09:10:00Z</dcterms:created>
  <dcterms:modified xsi:type="dcterms:W3CDTF">2020-10-23T05:47:00Z</dcterms:modified>
</cp:coreProperties>
</file>